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5"/>
        <w:gridCol w:w="2402"/>
        <w:gridCol w:w="1944"/>
        <w:gridCol w:w="1342"/>
        <w:gridCol w:w="1784"/>
        <w:gridCol w:w="1249"/>
        <w:gridCol w:w="2023"/>
        <w:gridCol w:w="1733"/>
        <w:gridCol w:w="2046"/>
      </w:tblGrid>
      <w:tr w:rsidR="00DA4311" w:rsidRPr="00DA4311" w:rsidTr="00DA4311">
        <w:trPr>
          <w:trHeight w:val="315"/>
        </w:trPr>
        <w:tc>
          <w:tcPr>
            <w:tcW w:w="8905" w:type="dxa"/>
            <w:gridSpan w:val="5"/>
            <w:noWrap/>
            <w:hideMark/>
          </w:tcPr>
          <w:p w:rsidR="00DA4311" w:rsidRPr="00DA4311" w:rsidRDefault="00DA4311">
            <w:pPr>
              <w:rPr>
                <w:b/>
                <w:bCs/>
              </w:rPr>
            </w:pPr>
            <w:r w:rsidRPr="00DA4311">
              <w:rPr>
                <w:b/>
                <w:bCs/>
              </w:rPr>
              <w:t>Regjistri i realizimit të procedurave të prokurimit për vitit 2025</w:t>
            </w:r>
          </w:p>
        </w:tc>
        <w:tc>
          <w:tcPr>
            <w:tcW w:w="276" w:type="dxa"/>
            <w:noWrap/>
            <w:hideMark/>
          </w:tcPr>
          <w:p w:rsidR="00DA4311" w:rsidRPr="00DA4311" w:rsidRDefault="00DA4311">
            <w:pPr>
              <w:rPr>
                <w:b/>
                <w:bCs/>
              </w:rPr>
            </w:pPr>
          </w:p>
        </w:tc>
        <w:tc>
          <w:tcPr>
            <w:tcW w:w="2165" w:type="dxa"/>
            <w:noWrap/>
            <w:hideMark/>
          </w:tcPr>
          <w:p w:rsidR="00DA4311" w:rsidRPr="00DA4311" w:rsidRDefault="00DA4311"/>
        </w:tc>
        <w:tc>
          <w:tcPr>
            <w:tcW w:w="1852" w:type="dxa"/>
            <w:noWrap/>
            <w:hideMark/>
          </w:tcPr>
          <w:p w:rsidR="00DA4311" w:rsidRPr="00DA4311" w:rsidRDefault="00DA4311"/>
        </w:tc>
        <w:tc>
          <w:tcPr>
            <w:tcW w:w="2190" w:type="dxa"/>
            <w:noWrap/>
            <w:hideMark/>
          </w:tcPr>
          <w:p w:rsidR="00DA4311" w:rsidRPr="00DA4311" w:rsidRDefault="00DA4311"/>
        </w:tc>
      </w:tr>
      <w:tr w:rsidR="00DA4311" w:rsidRPr="00DA4311" w:rsidTr="00DA4311">
        <w:trPr>
          <w:trHeight w:val="300"/>
        </w:trPr>
        <w:tc>
          <w:tcPr>
            <w:tcW w:w="915" w:type="dxa"/>
            <w:noWrap/>
            <w:hideMark/>
          </w:tcPr>
          <w:p w:rsidR="00DA4311" w:rsidRPr="00DA4311" w:rsidRDefault="00DA4311"/>
        </w:tc>
        <w:tc>
          <w:tcPr>
            <w:tcW w:w="2427" w:type="dxa"/>
            <w:noWrap/>
            <w:hideMark/>
          </w:tcPr>
          <w:p w:rsidR="00DA4311" w:rsidRPr="00DA4311" w:rsidRDefault="00DA4311"/>
        </w:tc>
        <w:tc>
          <w:tcPr>
            <w:tcW w:w="1965" w:type="dxa"/>
            <w:noWrap/>
            <w:hideMark/>
          </w:tcPr>
          <w:p w:rsidR="00DA4311" w:rsidRPr="00DA4311" w:rsidRDefault="00DA4311"/>
        </w:tc>
        <w:tc>
          <w:tcPr>
            <w:tcW w:w="3598" w:type="dxa"/>
            <w:gridSpan w:val="2"/>
            <w:hideMark/>
          </w:tcPr>
          <w:p w:rsidR="00DA4311" w:rsidRPr="00DA4311" w:rsidRDefault="00DA4311"/>
        </w:tc>
        <w:tc>
          <w:tcPr>
            <w:tcW w:w="276" w:type="dxa"/>
            <w:noWrap/>
            <w:hideMark/>
          </w:tcPr>
          <w:p w:rsidR="00DA4311" w:rsidRPr="00DA4311" w:rsidRDefault="00DA4311"/>
        </w:tc>
        <w:tc>
          <w:tcPr>
            <w:tcW w:w="2165" w:type="dxa"/>
            <w:noWrap/>
            <w:hideMark/>
          </w:tcPr>
          <w:p w:rsidR="00DA4311" w:rsidRPr="00DA4311" w:rsidRDefault="00DA4311"/>
        </w:tc>
        <w:tc>
          <w:tcPr>
            <w:tcW w:w="1852" w:type="dxa"/>
            <w:noWrap/>
            <w:hideMark/>
          </w:tcPr>
          <w:p w:rsidR="00DA4311" w:rsidRPr="00DA4311" w:rsidRDefault="00DA4311"/>
        </w:tc>
        <w:tc>
          <w:tcPr>
            <w:tcW w:w="2190" w:type="dxa"/>
            <w:noWrap/>
            <w:hideMark/>
          </w:tcPr>
          <w:p w:rsidR="00DA4311" w:rsidRPr="00DA4311" w:rsidRDefault="00DA4311"/>
        </w:tc>
      </w:tr>
      <w:tr w:rsidR="00DA4311" w:rsidRPr="00DA4311" w:rsidTr="00DA4311">
        <w:trPr>
          <w:trHeight w:val="330"/>
        </w:trPr>
        <w:tc>
          <w:tcPr>
            <w:tcW w:w="6737" w:type="dxa"/>
            <w:gridSpan w:val="4"/>
            <w:noWrap/>
            <w:hideMark/>
          </w:tcPr>
          <w:p w:rsidR="00DA4311" w:rsidRPr="00DA4311" w:rsidRDefault="00DA4311">
            <w:pPr>
              <w:rPr>
                <w:b/>
                <w:bCs/>
              </w:rPr>
            </w:pPr>
            <w:r w:rsidRPr="00DA4311">
              <w:rPr>
                <w:b/>
                <w:bCs/>
              </w:rPr>
              <w:t>QENDRA KOMBËTARE E TRANSFUZIONIT TË GJAKUT</w:t>
            </w:r>
          </w:p>
        </w:tc>
        <w:tc>
          <w:tcPr>
            <w:tcW w:w="2168" w:type="dxa"/>
            <w:hideMark/>
          </w:tcPr>
          <w:p w:rsidR="00DA4311" w:rsidRPr="00DA4311" w:rsidRDefault="00DA4311">
            <w:pPr>
              <w:rPr>
                <w:b/>
                <w:bCs/>
              </w:rPr>
            </w:pPr>
          </w:p>
        </w:tc>
        <w:tc>
          <w:tcPr>
            <w:tcW w:w="276" w:type="dxa"/>
            <w:noWrap/>
            <w:hideMark/>
          </w:tcPr>
          <w:p w:rsidR="00DA4311" w:rsidRPr="00DA4311" w:rsidRDefault="00DA4311"/>
        </w:tc>
        <w:tc>
          <w:tcPr>
            <w:tcW w:w="2165" w:type="dxa"/>
            <w:noWrap/>
            <w:hideMark/>
          </w:tcPr>
          <w:p w:rsidR="00DA4311" w:rsidRPr="00DA4311" w:rsidRDefault="00DA4311"/>
        </w:tc>
        <w:tc>
          <w:tcPr>
            <w:tcW w:w="1852" w:type="dxa"/>
            <w:noWrap/>
            <w:hideMark/>
          </w:tcPr>
          <w:p w:rsidR="00DA4311" w:rsidRPr="00DA4311" w:rsidRDefault="00DA4311"/>
        </w:tc>
        <w:tc>
          <w:tcPr>
            <w:tcW w:w="2190" w:type="dxa"/>
            <w:noWrap/>
            <w:hideMark/>
          </w:tcPr>
          <w:p w:rsidR="00DA4311" w:rsidRPr="00DA4311" w:rsidRDefault="00DA4311"/>
        </w:tc>
      </w:tr>
      <w:tr w:rsidR="00DA4311" w:rsidRPr="00DA4311" w:rsidTr="00DA4311">
        <w:trPr>
          <w:trHeight w:val="2010"/>
        </w:trPr>
        <w:tc>
          <w:tcPr>
            <w:tcW w:w="915" w:type="dxa"/>
            <w:hideMark/>
          </w:tcPr>
          <w:p w:rsidR="00DA4311" w:rsidRPr="00DA4311" w:rsidRDefault="00DA4311" w:rsidP="00DA4311">
            <w:pPr>
              <w:rPr>
                <w:b/>
                <w:bCs/>
              </w:rPr>
            </w:pPr>
            <w:r w:rsidRPr="00DA4311">
              <w:rPr>
                <w:b/>
                <w:bCs/>
              </w:rPr>
              <w:t>Nr.</w:t>
            </w:r>
          </w:p>
        </w:tc>
        <w:tc>
          <w:tcPr>
            <w:tcW w:w="2427" w:type="dxa"/>
            <w:hideMark/>
          </w:tcPr>
          <w:p w:rsidR="00DA4311" w:rsidRPr="00DA4311" w:rsidRDefault="00DA4311" w:rsidP="00DA4311">
            <w:pPr>
              <w:rPr>
                <w:b/>
                <w:bCs/>
              </w:rPr>
            </w:pPr>
            <w:r w:rsidRPr="00DA4311">
              <w:rPr>
                <w:b/>
                <w:bCs/>
              </w:rPr>
              <w:t>Objekti i Prokurimit</w:t>
            </w:r>
          </w:p>
        </w:tc>
        <w:tc>
          <w:tcPr>
            <w:tcW w:w="1965" w:type="dxa"/>
            <w:hideMark/>
          </w:tcPr>
          <w:p w:rsidR="00DA4311" w:rsidRPr="00DA4311" w:rsidRDefault="00DA4311" w:rsidP="00DA4311">
            <w:pPr>
              <w:rPr>
                <w:b/>
                <w:bCs/>
              </w:rPr>
            </w:pPr>
            <w:r w:rsidRPr="00DA4311">
              <w:rPr>
                <w:b/>
                <w:bCs/>
              </w:rPr>
              <w:t>Tipi I kontratës (mall/punë/sherbim ) Marëveshjë Kuadër</w:t>
            </w:r>
          </w:p>
        </w:tc>
        <w:tc>
          <w:tcPr>
            <w:tcW w:w="1430" w:type="dxa"/>
            <w:hideMark/>
          </w:tcPr>
          <w:p w:rsidR="00DA4311" w:rsidRPr="00DA4311" w:rsidRDefault="00DA4311" w:rsidP="00DA4311">
            <w:pPr>
              <w:rPr>
                <w:b/>
                <w:bCs/>
              </w:rPr>
            </w:pPr>
            <w:r w:rsidRPr="00DA4311">
              <w:rPr>
                <w:b/>
                <w:bCs/>
              </w:rPr>
              <w:t>Fondi i përllogaritur</w:t>
            </w:r>
          </w:p>
        </w:tc>
        <w:tc>
          <w:tcPr>
            <w:tcW w:w="2168" w:type="dxa"/>
            <w:hideMark/>
          </w:tcPr>
          <w:p w:rsidR="00DA4311" w:rsidRPr="00DA4311" w:rsidRDefault="00DA4311">
            <w:pPr>
              <w:rPr>
                <w:b/>
                <w:bCs/>
              </w:rPr>
            </w:pPr>
            <w:r w:rsidRPr="00DA4311">
              <w:rPr>
                <w:b/>
                <w:bCs/>
              </w:rPr>
              <w:t>Lloji i procedurës së prokurimit</w:t>
            </w:r>
          </w:p>
        </w:tc>
        <w:tc>
          <w:tcPr>
            <w:tcW w:w="276" w:type="dxa"/>
            <w:hideMark/>
          </w:tcPr>
          <w:p w:rsidR="00DA4311" w:rsidRPr="00DA4311" w:rsidRDefault="00DA4311">
            <w:pPr>
              <w:rPr>
                <w:b/>
                <w:bCs/>
              </w:rPr>
            </w:pPr>
            <w:r w:rsidRPr="00DA4311">
              <w:rPr>
                <w:b/>
                <w:bCs/>
              </w:rPr>
              <w:t>Vlera e ofertës fituese</w:t>
            </w:r>
          </w:p>
        </w:tc>
        <w:tc>
          <w:tcPr>
            <w:tcW w:w="2165" w:type="dxa"/>
            <w:hideMark/>
          </w:tcPr>
          <w:p w:rsidR="00DA4311" w:rsidRPr="00DA4311" w:rsidRDefault="00DA4311">
            <w:pPr>
              <w:rPr>
                <w:b/>
                <w:bCs/>
              </w:rPr>
            </w:pPr>
            <w:r w:rsidRPr="00DA4311">
              <w:rPr>
                <w:b/>
                <w:bCs/>
              </w:rPr>
              <w:t>Data e zhvillimit te procedures se prokurimit</w:t>
            </w:r>
          </w:p>
        </w:tc>
        <w:tc>
          <w:tcPr>
            <w:tcW w:w="1852" w:type="dxa"/>
            <w:hideMark/>
          </w:tcPr>
          <w:p w:rsidR="00DA4311" w:rsidRPr="00DA4311" w:rsidRDefault="00DA4311">
            <w:pPr>
              <w:rPr>
                <w:b/>
                <w:bCs/>
              </w:rPr>
            </w:pPr>
            <w:r w:rsidRPr="00DA4311">
              <w:rPr>
                <w:b/>
                <w:bCs/>
              </w:rPr>
              <w:t>Operatori Ekonomik i shpallur fitues NIPT</w:t>
            </w:r>
          </w:p>
        </w:tc>
        <w:tc>
          <w:tcPr>
            <w:tcW w:w="2190" w:type="dxa"/>
            <w:hideMark/>
          </w:tcPr>
          <w:p w:rsidR="00DA4311" w:rsidRPr="00DA4311" w:rsidRDefault="00DA4311">
            <w:pPr>
              <w:rPr>
                <w:b/>
                <w:bCs/>
              </w:rPr>
            </w:pPr>
            <w:r w:rsidRPr="00DA4311">
              <w:rPr>
                <w:b/>
                <w:bCs/>
              </w:rPr>
              <w:t>Organi qendror qe zhvillon procedurën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1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"Blerje Barcode dhe Etiketa"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1,000,000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Prokurim me vlerë të vogël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993,800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9/1/2025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CIMI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L82118024B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2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"Blerje kite dhe reagent për testimin me metodën NAT (Përfshirë vënien në përdorim të aparateve sipas specifikimeve në DST)"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79,880,000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79,860,000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21/03/2025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Evita Sh.p.k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00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L31714005J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300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PEGASUS Sh.p.k</w:t>
            </w:r>
          </w:p>
        </w:tc>
        <w:tc>
          <w:tcPr>
            <w:tcW w:w="2190" w:type="dxa"/>
            <w:hideMark/>
          </w:tcPr>
          <w:p w:rsidR="00DA4311" w:rsidRPr="00DA4311" w:rsidRDefault="00DA4311">
            <w:r w:rsidRPr="00DA4311">
              <w:t> 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J62903750a</w:t>
            </w:r>
          </w:p>
        </w:tc>
        <w:tc>
          <w:tcPr>
            <w:tcW w:w="2190" w:type="dxa"/>
            <w:hideMark/>
          </w:tcPr>
          <w:p w:rsidR="00DA4311" w:rsidRPr="00DA4311" w:rsidRDefault="00DA4311">
            <w:r w:rsidRPr="00DA4311">
              <w:t> </w:t>
            </w:r>
          </w:p>
        </w:tc>
      </w:tr>
      <w:tr w:rsidR="00DA4311" w:rsidRPr="00DA4311" w:rsidTr="00DA4311">
        <w:trPr>
          <w:trHeight w:val="9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3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“Evadimi mbetjeve uebane për QKTGJ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Shërbim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600,000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Prokurim me vlerë të vogël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530,000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19/12/2024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ABA COMERCIAL CLEANERS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L61918018A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4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"Filtra deleukocitarë dhe bashkues laboratori për masat tombocitare”minikontrata nr 2 MK 2024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4,678,200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4,678,200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29/01/2025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FEDOS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K01514009I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5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"Mirembajtje e faqes WEB per vitin 2025"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Shërbim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89,400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Blerje nën vlerën 100 000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89,400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30/12/2025</w:t>
            </w:r>
          </w:p>
        </w:tc>
        <w:tc>
          <w:tcPr>
            <w:tcW w:w="1852" w:type="dxa"/>
            <w:vMerge w:val="restart"/>
            <w:hideMark/>
          </w:tcPr>
          <w:p w:rsidR="00DA4311" w:rsidRPr="00DA4311" w:rsidRDefault="00DA4311" w:rsidP="00DA4311">
            <w:r w:rsidRPr="00DA4311">
              <w:t>Shahin Dokuzi L82306021P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vMerge/>
            <w:hideMark/>
          </w:tcPr>
          <w:p w:rsidR="00DA4311" w:rsidRPr="00DA4311" w:rsidRDefault="00DA4311"/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6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"Mirembajtje riparim gjeneratori"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Shërbim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80,000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Blerje nën vlerën 100 000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66,250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25/2/2025</w:t>
            </w:r>
          </w:p>
        </w:tc>
        <w:tc>
          <w:tcPr>
            <w:tcW w:w="1852" w:type="dxa"/>
            <w:vMerge w:val="restart"/>
            <w:hideMark/>
          </w:tcPr>
          <w:p w:rsidR="00DA4311" w:rsidRPr="00DA4311" w:rsidRDefault="00DA4311" w:rsidP="00DA4311">
            <w:r w:rsidRPr="00DA4311">
              <w:t>F M T  SERVOMATIK  K61416029M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vMerge/>
            <w:hideMark/>
          </w:tcPr>
          <w:p w:rsidR="00DA4311" w:rsidRPr="00DA4311" w:rsidRDefault="00DA4311"/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7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"Reagente ABO/FenotipRH/Kell për bankat e gjakut në rrethe” minikontrata nr. 3 MK 2024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634,420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634,420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10/4/2025</w:t>
            </w:r>
          </w:p>
        </w:tc>
        <w:tc>
          <w:tcPr>
            <w:tcW w:w="1852" w:type="dxa"/>
            <w:vMerge w:val="restart"/>
            <w:hideMark/>
          </w:tcPr>
          <w:p w:rsidR="00DA4311" w:rsidRPr="00DA4311" w:rsidRDefault="00DA4311" w:rsidP="00DA4311">
            <w:r w:rsidRPr="00DA4311">
              <w:t>FEDOS   K01514009I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vMerge/>
            <w:hideMark/>
          </w:tcPr>
          <w:p w:rsidR="00DA4311" w:rsidRPr="00DA4311" w:rsidRDefault="00DA4311"/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8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"Sherbim akses interneti"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Shërbim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70,000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Blerje nën vlerën 100 000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70,000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4/2/2025</w:t>
            </w:r>
          </w:p>
        </w:tc>
        <w:tc>
          <w:tcPr>
            <w:tcW w:w="1852" w:type="dxa"/>
            <w:vMerge w:val="restart"/>
            <w:hideMark/>
          </w:tcPr>
          <w:p w:rsidR="00DA4311" w:rsidRPr="00DA4311" w:rsidRDefault="00DA4311" w:rsidP="00DA4311">
            <w:r w:rsidRPr="00DA4311">
              <w:t>DIGICom L42018012R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vMerge/>
            <w:hideMark/>
          </w:tcPr>
          <w:p w:rsidR="00DA4311" w:rsidRPr="00DA4311" w:rsidRDefault="00DA4311"/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9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"Shërbim trajtimi me Ushqim për mjekët dhe infermierët roje të QKTGJ"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Shërbim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994,425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Prokurim me vlerë të vogël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993,439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19/12/2024</w:t>
            </w:r>
          </w:p>
        </w:tc>
        <w:tc>
          <w:tcPr>
            <w:tcW w:w="1852" w:type="dxa"/>
            <w:vMerge w:val="restart"/>
            <w:hideMark/>
          </w:tcPr>
          <w:p w:rsidR="00DA4311" w:rsidRPr="00DA4311" w:rsidRDefault="00DA4311" w:rsidP="00DA4311">
            <w:r w:rsidRPr="00DA4311">
              <w:t>KPL sh.p.k.  J71330002J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vMerge/>
            <w:hideMark/>
          </w:tcPr>
          <w:p w:rsidR="00DA4311" w:rsidRPr="00DA4311" w:rsidRDefault="00DA4311"/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10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"Sherbim update ,mirembajtje, financa 5"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Shërbim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100,000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Blerje nën vlerën 100 000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100,000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1/4/2025</w:t>
            </w:r>
          </w:p>
        </w:tc>
        <w:tc>
          <w:tcPr>
            <w:tcW w:w="1852" w:type="dxa"/>
            <w:vMerge w:val="restart"/>
            <w:hideMark/>
          </w:tcPr>
          <w:p w:rsidR="00DA4311" w:rsidRPr="00DA4311" w:rsidRDefault="00DA4311" w:rsidP="00DA4311">
            <w:r w:rsidRPr="00DA4311">
              <w:t>INFOSOFT SOFTWARE DEVELOPER  K31418036C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vMerge/>
            <w:hideMark/>
          </w:tcPr>
          <w:p w:rsidR="00DA4311" w:rsidRPr="00DA4311" w:rsidRDefault="00DA4311"/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11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"Transport i mostrave te gjakut per vitin 2025"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Shërbim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999,827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Prokurim me vlerë të vogël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922,000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27/12/2024</w:t>
            </w:r>
          </w:p>
        </w:tc>
        <w:tc>
          <w:tcPr>
            <w:tcW w:w="1852" w:type="dxa"/>
            <w:vMerge w:val="restart"/>
            <w:hideMark/>
          </w:tcPr>
          <w:p w:rsidR="00DA4311" w:rsidRPr="00DA4311" w:rsidRDefault="00DA4311" w:rsidP="00DA4311">
            <w:r w:rsidRPr="00DA4311">
              <w:t>T.N.T EXPRESS ALBANIA  K61503035R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vMerge/>
            <w:hideMark/>
          </w:tcPr>
          <w:p w:rsidR="00DA4311" w:rsidRPr="00DA4311" w:rsidRDefault="00DA4311"/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12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“Blerje kite, reagentë dhe aksesorë të tjerë të nevojshëm për testime në laboratorin e agjentëve infektiv”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107,619,000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106,174,000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20/02/2025</w:t>
            </w:r>
          </w:p>
        </w:tc>
        <w:tc>
          <w:tcPr>
            <w:tcW w:w="1852" w:type="dxa"/>
            <w:vMerge w:val="restart"/>
            <w:hideMark/>
          </w:tcPr>
          <w:p w:rsidR="00DA4311" w:rsidRPr="00DA4311" w:rsidRDefault="00DA4311" w:rsidP="00DA4311">
            <w:r w:rsidRPr="00DA4311">
              <w:t>PEGASUS. SH.P.K    NIPT  J62903750A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vMerge/>
            <w:hideMark/>
          </w:tcPr>
          <w:p w:rsidR="00DA4311" w:rsidRPr="00DA4311" w:rsidRDefault="00DA4311"/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12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13</w:t>
            </w:r>
          </w:p>
        </w:tc>
        <w:tc>
          <w:tcPr>
            <w:tcW w:w="2427" w:type="dxa"/>
            <w:hideMark/>
          </w:tcPr>
          <w:p w:rsidR="00DA4311" w:rsidRPr="00DA4311" w:rsidRDefault="00DA4311" w:rsidP="00DA4311">
            <w:r w:rsidRPr="00DA4311">
              <w:t>“Blerje materiale të ndryshme konsumi”minikontrata nr 2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1,526,970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1,526,970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20/01/2025</w:t>
            </w:r>
          </w:p>
        </w:tc>
        <w:tc>
          <w:tcPr>
            <w:tcW w:w="1852" w:type="dxa"/>
            <w:vMerge w:val="restart"/>
            <w:hideMark/>
          </w:tcPr>
          <w:p w:rsidR="00DA4311" w:rsidRPr="00DA4311" w:rsidRDefault="00DA4311" w:rsidP="00DA4311">
            <w:r w:rsidRPr="00DA4311">
              <w:t>BIOCHEM  NRP  K31404135W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hideMark/>
          </w:tcPr>
          <w:p w:rsidR="00DA4311" w:rsidRPr="00DA4311" w:rsidRDefault="00DA4311" w:rsidP="00DA4311">
            <w:r w:rsidRPr="00DA4311">
              <w:t>MK 2024</w:t>
            </w:r>
          </w:p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vMerge/>
            <w:hideMark/>
          </w:tcPr>
          <w:p w:rsidR="00DA4311" w:rsidRPr="00DA4311" w:rsidRDefault="00DA4311"/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15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lastRenderedPageBreak/>
              <w:t>14</w:t>
            </w:r>
          </w:p>
        </w:tc>
        <w:tc>
          <w:tcPr>
            <w:tcW w:w="2427" w:type="dxa"/>
            <w:hideMark/>
          </w:tcPr>
          <w:p w:rsidR="00DA4311" w:rsidRPr="00DA4311" w:rsidRDefault="00DA4311" w:rsidP="00DA4311">
            <w:r w:rsidRPr="00DA4311">
              <w:t>“Qese gjaku për mbledhjen dhe përpunimin e gjakut”minikontrata nr 2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10,582,400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10,582,400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28/01/2025</w:t>
            </w:r>
          </w:p>
        </w:tc>
        <w:tc>
          <w:tcPr>
            <w:tcW w:w="1852" w:type="dxa"/>
            <w:vMerge w:val="restart"/>
            <w:hideMark/>
          </w:tcPr>
          <w:p w:rsidR="00DA4311" w:rsidRPr="00DA4311" w:rsidRDefault="00DA4311" w:rsidP="00DA4311">
            <w:r w:rsidRPr="00DA4311">
              <w:t>BIOMETRIC  ALBANIA  J61827062E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hideMark/>
          </w:tcPr>
          <w:p w:rsidR="00DA4311" w:rsidRPr="00DA4311" w:rsidRDefault="00DA4311" w:rsidP="00DA4311">
            <w:r w:rsidRPr="00DA4311">
              <w:t>MK 2024</w:t>
            </w:r>
          </w:p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vMerge/>
            <w:hideMark/>
          </w:tcPr>
          <w:p w:rsidR="00DA4311" w:rsidRPr="00DA4311" w:rsidRDefault="00DA4311"/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15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Blerje bateri makine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20,000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Blerje nën vlerën 100 000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12,500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15/1/2025</w:t>
            </w:r>
          </w:p>
        </w:tc>
        <w:tc>
          <w:tcPr>
            <w:tcW w:w="1852" w:type="dxa"/>
            <w:vMerge w:val="restart"/>
            <w:hideMark/>
          </w:tcPr>
          <w:p w:rsidR="00DA4311" w:rsidRPr="00DA4311" w:rsidRDefault="00DA4311" w:rsidP="00DA4311">
            <w:r w:rsidRPr="00DA4311">
              <w:t>T A SH I  K51725033B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vMerge/>
            <w:hideMark/>
          </w:tcPr>
          <w:p w:rsidR="00DA4311" w:rsidRPr="00DA4311" w:rsidRDefault="00DA4311"/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16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Blerje bileta per transport ajror Tirane -Rome-Tirane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Shërbim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70,000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Sistem dinamik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45,000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3/4/2025</w:t>
            </w:r>
          </w:p>
        </w:tc>
        <w:tc>
          <w:tcPr>
            <w:tcW w:w="1852" w:type="dxa"/>
            <w:vMerge w:val="restart"/>
            <w:hideMark/>
          </w:tcPr>
          <w:p w:rsidR="00DA4311" w:rsidRPr="00DA4311" w:rsidRDefault="00DA4311" w:rsidP="00DA4311">
            <w:r w:rsidRPr="00DA4311">
              <w:t>AMADEUS TRAWELL AND TOURS  K31528061N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vMerge/>
            <w:hideMark/>
          </w:tcPr>
          <w:p w:rsidR="00DA4311" w:rsidRPr="00DA4311" w:rsidRDefault="00DA4311"/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17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Kolaudim i kases fiskale te QKTGJ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Shërbim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20,000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Blerje nën vlerën 100 000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5,000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22/4/2025</w:t>
            </w:r>
          </w:p>
        </w:tc>
        <w:tc>
          <w:tcPr>
            <w:tcW w:w="1852" w:type="dxa"/>
            <w:vMerge w:val="restart"/>
            <w:hideMark/>
          </w:tcPr>
          <w:p w:rsidR="00DA4311" w:rsidRPr="00DA4311" w:rsidRDefault="00DA4311" w:rsidP="00DA4311">
            <w:r w:rsidRPr="00DA4311">
              <w:t>BNT ELECTRONICS  J61817047D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vMerge/>
            <w:hideMark/>
          </w:tcPr>
          <w:p w:rsidR="00DA4311" w:rsidRPr="00DA4311" w:rsidRDefault="00DA4311"/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18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Siguracion i automjeteve te QKTGJ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Shërbim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85,537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Blerje nën vlerën 100 000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85,537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29/1/2025</w:t>
            </w:r>
          </w:p>
        </w:tc>
        <w:tc>
          <w:tcPr>
            <w:tcW w:w="1852" w:type="dxa"/>
            <w:vMerge w:val="restart"/>
            <w:hideMark/>
          </w:tcPr>
          <w:p w:rsidR="00DA4311" w:rsidRPr="00DA4311" w:rsidRDefault="00DA4311" w:rsidP="00DA4311">
            <w:r w:rsidRPr="00DA4311">
              <w:t>SIGAL UNIQA Group AUSTRIA  J91809007H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vMerge/>
            <w:hideMark/>
          </w:tcPr>
          <w:p w:rsidR="00DA4311" w:rsidRPr="00DA4311" w:rsidRDefault="00DA4311"/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19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Blerje bateri makine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30,000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Blerje nën vlerën 100 000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17,666.67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28/08/2025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TASHI shpk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K51725033B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20</w:t>
            </w:r>
          </w:p>
        </w:tc>
        <w:tc>
          <w:tcPr>
            <w:tcW w:w="2427" w:type="dxa"/>
            <w:hideMark/>
          </w:tcPr>
          <w:p w:rsidR="00DA4311" w:rsidRPr="00DA4311" w:rsidRDefault="00DA4311" w:rsidP="00DA4311">
            <w:r w:rsidRPr="00DA4311">
              <w:t> 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Shërbim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700,000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Prokurim me vlerë të vogël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345,200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27/06/2025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GRIFIN ALBANIA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15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hideMark/>
          </w:tcPr>
          <w:p w:rsidR="00DA4311" w:rsidRPr="00DA4311" w:rsidRDefault="00DA4311" w:rsidP="00DA4311">
            <w:r w:rsidRPr="00DA4311">
              <w:t>Shërbimi i Deratizimit, dezinfektimit dhe dezinsektimit - 3 DDD</w:t>
            </w:r>
          </w:p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L61321012S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9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lastRenderedPageBreak/>
              <w:t>21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"Blerje materiale pastrimi"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500,000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Prokurim me vlerë të vogël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250,000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9/6/2025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EURO DISTRIBUTION &amp; DELIVERY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L72003016A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22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"Materiale elektrike, hidraulike etj."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100,000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Blerje nën vlerën 100 000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77,892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21/05/2025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MEGATEK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K81607050Q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23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Blerje dosje te thjeshta kartoni"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100,450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Prokurim me vlerë të vogël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50,225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13/06/2025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InfoSoft Office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J62426002Q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24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Blerje kite dhe reagent, pllaka njeperdorimeshe me reagent per percaktimin e shpejte te grupi te gjakut, reagent ABO, solucione per Cell counter dhe Kuveta per hemoglobinometer e ndare ne lote per 24 muaj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24,399,600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 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1/4/2025</w:t>
            </w:r>
          </w:p>
        </w:tc>
        <w:tc>
          <w:tcPr>
            <w:tcW w:w="1852" w:type="dxa"/>
            <w:vMerge w:val="restart"/>
            <w:hideMark/>
          </w:tcPr>
          <w:p w:rsidR="00DA4311" w:rsidRPr="00DA4311" w:rsidRDefault="00DA4311" w:rsidP="00DA4311">
            <w:r w:rsidRPr="00DA4311">
              <w:t> 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vMerge/>
            <w:hideMark/>
          </w:tcPr>
          <w:p w:rsidR="00DA4311" w:rsidRPr="00DA4311" w:rsidRDefault="00DA4311"/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A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Lot 1 “Pllaka njeperdorimeshe me reagent per percaktimin e shpejte te grupit ABO/RHD per 24 muaj"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9,207,000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9,207,000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1/4/2025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Laser-med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K12128004G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B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Lot 2 "Blerje Reagente ABO/FenotipRH/Kell per bankat e gjakut ne rrethe per 24 muaj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4,386,600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3,191,500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1/4/2025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Laser-med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K12128004G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C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Lot 3 “Kyveta per hemoglobinometer dhe solucion per Cell counter, Koagulometer dhe ph-meter per 24 muaj”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10,806,000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10,544,400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1/4/2025</w:t>
            </w:r>
          </w:p>
        </w:tc>
        <w:tc>
          <w:tcPr>
            <w:tcW w:w="1852" w:type="dxa"/>
            <w:vMerge w:val="restart"/>
            <w:hideMark/>
          </w:tcPr>
          <w:p w:rsidR="00DA4311" w:rsidRPr="00DA4311" w:rsidRDefault="00DA4311" w:rsidP="00DA4311">
            <w:r w:rsidRPr="00DA4311">
              <w:t>BIOMETRIC  ALBANIA  J61827062E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vMerge/>
            <w:hideMark/>
          </w:tcPr>
          <w:p w:rsidR="00DA4311" w:rsidRPr="00DA4311" w:rsidRDefault="00DA4311"/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18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lastRenderedPageBreak/>
              <w:t>25</w:t>
            </w:r>
          </w:p>
        </w:tc>
        <w:tc>
          <w:tcPr>
            <w:tcW w:w="2427" w:type="dxa"/>
            <w:hideMark/>
          </w:tcPr>
          <w:p w:rsidR="00DA4311" w:rsidRPr="00DA4311" w:rsidRDefault="00DA4311" w:rsidP="00DA4311">
            <w:r w:rsidRPr="00DA4311">
              <w:t>Karta, reagentë dhe aksesorë të tjerë për Laboratorin e Imuno-Hematologjisë dhe Bankat e gjakut minikontrata nr 3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1,380,400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1,380,400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6/5/2025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PEGASUS.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hideMark/>
          </w:tcPr>
          <w:p w:rsidR="00DA4311" w:rsidRPr="00DA4311" w:rsidRDefault="00DA4311" w:rsidP="00DA4311">
            <w:r w:rsidRPr="00DA4311">
              <w:t>MK 2024</w:t>
            </w:r>
          </w:p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J62903750A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26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Blerje boje printeri, fotokopje, etj.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800,000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Prokurim me vlerë të vogël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397,000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25/08/2025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IT Gjergji Kompjuter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K81503063B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27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"Evadimi dhe trajtimi I mbetjeve infekte spitalore per nje periudhe 24 mujore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Shërbim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12,000,000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Proçedurë e hapur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9,000,000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26/02/2025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MEDI-TEL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00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J71519004W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 </w:t>
            </w:r>
          </w:p>
        </w:tc>
        <w:tc>
          <w:tcPr>
            <w:tcW w:w="2190" w:type="dxa"/>
            <w:hideMark/>
          </w:tcPr>
          <w:p w:rsidR="00DA4311" w:rsidRPr="00DA4311" w:rsidRDefault="00DA4311">
            <w:r w:rsidRPr="00DA4311">
              <w:t> 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28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"Blerje artikuj kancelarie"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500,000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Prokurim me vlerë të vogël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228,900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19/05/2025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InfoSoft Office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J62426002Q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29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Sherbim internet mobil, hotspot"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Sherbim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99,000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Blerje nën vlerën 100 000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78,000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4/8/2025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VODAFONE ALBANIA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K11715005L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30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“Karta, reagentë dhe aksesorë të tjerë për Laboratorin e Imuno-Hematologjisë dhe Bankat e gjakut ne Tirane (Perfshire venien e pajisjes ne perdorim)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27,764,450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22,855,840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26/05/2025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Laser-med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K12128004G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31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“Blerje qese, filtra deleukocitare,sete te ndryshme dhe material te ndryshme mjekesore e ndare ne lote”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120,033,220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 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 </w:t>
            </w:r>
          </w:p>
        </w:tc>
        <w:tc>
          <w:tcPr>
            <w:tcW w:w="1852" w:type="dxa"/>
            <w:vMerge w:val="restart"/>
            <w:hideMark/>
          </w:tcPr>
          <w:p w:rsidR="00DA4311" w:rsidRPr="00DA4311" w:rsidRDefault="00DA4311" w:rsidP="00DA4311">
            <w:r w:rsidRPr="00DA4311">
              <w:t> 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vMerge/>
            <w:hideMark/>
          </w:tcPr>
          <w:p w:rsidR="00DA4311" w:rsidRPr="00DA4311" w:rsidRDefault="00DA4311"/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lastRenderedPageBreak/>
              <w:t>A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Loti Nr.1 “Qese gjaku për mbledhjen dhe përpunimin e gjakut”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27,766,000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26,820,000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25/02/2025</w:t>
            </w:r>
          </w:p>
        </w:tc>
        <w:tc>
          <w:tcPr>
            <w:tcW w:w="1852" w:type="dxa"/>
            <w:vMerge w:val="restart"/>
            <w:hideMark/>
          </w:tcPr>
          <w:p w:rsidR="00DA4311" w:rsidRPr="00DA4311" w:rsidRDefault="00DA4311" w:rsidP="00DA4311">
            <w:r w:rsidRPr="00DA4311">
              <w:t>BIOMETRIC  ALBANIA  J61827062E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vMerge/>
            <w:hideMark/>
          </w:tcPr>
          <w:p w:rsidR="00DA4311" w:rsidRPr="00DA4311" w:rsidRDefault="00DA4311"/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B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Loti Nr.2 “Filtra Deleukocitar dhe bashkues laboratori për masat trombocitare”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10,160,000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9,900,000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25/02/2025</w:t>
            </w:r>
          </w:p>
        </w:tc>
        <w:tc>
          <w:tcPr>
            <w:tcW w:w="1852" w:type="dxa"/>
            <w:vMerge w:val="restart"/>
            <w:hideMark/>
          </w:tcPr>
          <w:p w:rsidR="00DA4311" w:rsidRPr="00DA4311" w:rsidRDefault="00DA4311" w:rsidP="00DA4311">
            <w:r w:rsidRPr="00DA4311">
              <w:t>FEDOS   K01514009I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vMerge/>
            <w:hideMark/>
          </w:tcPr>
          <w:p w:rsidR="00DA4311" w:rsidRPr="00DA4311" w:rsidRDefault="00DA4311"/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C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Loti Nr.3 “Materiale të ndryshme konsumi”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7,798,920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6,456,850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25/02/2025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ISOMETRIC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L92207009A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D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Loti Nr. 4 “Sete per REVEOS, inaktivizimin viral te trombociteve MIRASOL dhe aksesor ngjites për TSCD II”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74,308,300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73,987,400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25/02/2025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EUROMED shpk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00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K71718012P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 </w:t>
            </w:r>
          </w:p>
        </w:tc>
        <w:tc>
          <w:tcPr>
            <w:tcW w:w="2190" w:type="dxa"/>
            <w:hideMark/>
          </w:tcPr>
          <w:p w:rsidR="00DA4311" w:rsidRPr="00DA4311" w:rsidRDefault="00DA4311">
            <w:r w:rsidRPr="00DA4311">
              <w:t> </w:t>
            </w:r>
          </w:p>
        </w:tc>
      </w:tr>
      <w:tr w:rsidR="00DA4311" w:rsidRPr="00DA4311" w:rsidTr="00DA4311">
        <w:trPr>
          <w:trHeight w:val="1815"/>
        </w:trPr>
        <w:tc>
          <w:tcPr>
            <w:tcW w:w="915" w:type="dxa"/>
            <w:hideMark/>
          </w:tcPr>
          <w:p w:rsidR="00DA4311" w:rsidRPr="00DA4311" w:rsidRDefault="00DA4311" w:rsidP="00DA4311">
            <w:r w:rsidRPr="00DA4311">
              <w:t>32</w:t>
            </w:r>
          </w:p>
        </w:tc>
        <w:tc>
          <w:tcPr>
            <w:tcW w:w="2427" w:type="dxa"/>
            <w:hideMark/>
          </w:tcPr>
          <w:p w:rsidR="00DA4311" w:rsidRPr="00DA4311" w:rsidRDefault="00DA4311" w:rsidP="00DA4311">
            <w:r w:rsidRPr="00DA4311">
              <w:t>“Blerje ujë dhe kek për dhuruesit” minikontrata nr 1 MK 2025</w:t>
            </w:r>
          </w:p>
        </w:tc>
        <w:tc>
          <w:tcPr>
            <w:tcW w:w="1965" w:type="dxa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hideMark/>
          </w:tcPr>
          <w:p w:rsidR="00DA4311" w:rsidRPr="00DA4311" w:rsidRDefault="00DA4311" w:rsidP="00DA4311">
            <w:r w:rsidRPr="00DA4311">
              <w:t>1,420,000</w:t>
            </w:r>
          </w:p>
        </w:tc>
        <w:tc>
          <w:tcPr>
            <w:tcW w:w="2168" w:type="dxa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hideMark/>
          </w:tcPr>
          <w:p w:rsidR="00DA4311" w:rsidRPr="00DA4311" w:rsidRDefault="00DA4311" w:rsidP="00DA4311">
            <w:r w:rsidRPr="00DA4311">
              <w:t>1,420,000</w:t>
            </w:r>
          </w:p>
        </w:tc>
        <w:tc>
          <w:tcPr>
            <w:tcW w:w="2165" w:type="dxa"/>
            <w:hideMark/>
          </w:tcPr>
          <w:p w:rsidR="00DA4311" w:rsidRPr="00DA4311" w:rsidRDefault="00DA4311" w:rsidP="00DA4311">
            <w:r w:rsidRPr="00DA4311">
              <w:t>12/3/2025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3 SH  SHPK K62721401R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Operatori i Blerjeve të Përqendruara</w:t>
            </w:r>
          </w:p>
        </w:tc>
      </w:tr>
      <w:tr w:rsidR="00DA4311" w:rsidRPr="00DA4311" w:rsidTr="00DA4311">
        <w:trPr>
          <w:trHeight w:val="1815"/>
        </w:trPr>
        <w:tc>
          <w:tcPr>
            <w:tcW w:w="915" w:type="dxa"/>
            <w:hideMark/>
          </w:tcPr>
          <w:p w:rsidR="00DA4311" w:rsidRPr="00DA4311" w:rsidRDefault="00DA4311" w:rsidP="00DA4311">
            <w:r w:rsidRPr="00DA4311">
              <w:t>33</w:t>
            </w:r>
          </w:p>
        </w:tc>
        <w:tc>
          <w:tcPr>
            <w:tcW w:w="2427" w:type="dxa"/>
            <w:hideMark/>
          </w:tcPr>
          <w:p w:rsidR="00DA4311" w:rsidRPr="00DA4311" w:rsidRDefault="00DA4311" w:rsidP="00DA4311">
            <w:r w:rsidRPr="00DA4311">
              <w:t>“Blerje kuti dhe dosje për ruajtje të përhershme per QKTGJ “ MK 2025</w:t>
            </w:r>
          </w:p>
        </w:tc>
        <w:tc>
          <w:tcPr>
            <w:tcW w:w="1965" w:type="dxa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hideMark/>
          </w:tcPr>
          <w:p w:rsidR="00DA4311" w:rsidRPr="00DA4311" w:rsidRDefault="00DA4311" w:rsidP="00DA4311">
            <w:r w:rsidRPr="00DA4311">
              <w:t>371,760</w:t>
            </w:r>
          </w:p>
        </w:tc>
        <w:tc>
          <w:tcPr>
            <w:tcW w:w="2168" w:type="dxa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hideMark/>
          </w:tcPr>
          <w:p w:rsidR="00DA4311" w:rsidRPr="00DA4311" w:rsidRDefault="00DA4311" w:rsidP="00DA4311">
            <w:r w:rsidRPr="00DA4311">
              <w:t>371,760</w:t>
            </w:r>
          </w:p>
        </w:tc>
        <w:tc>
          <w:tcPr>
            <w:tcW w:w="2165" w:type="dxa"/>
            <w:hideMark/>
          </w:tcPr>
          <w:p w:rsidR="00DA4311" w:rsidRPr="00DA4311" w:rsidRDefault="00DA4311" w:rsidP="00DA4311">
            <w:r w:rsidRPr="00DA4311">
              <w:t>13/05/2025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Adel CO shpk L22117021M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Drejtoria e Përgjithshme e Arkivave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34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Blerje bileta Tiranë-Strasburg Francë-Tiranë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Shërbim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85,000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Sistem Dinamik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61,000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2/9/2025</w:t>
            </w:r>
          </w:p>
        </w:tc>
        <w:tc>
          <w:tcPr>
            <w:tcW w:w="1852" w:type="dxa"/>
            <w:vMerge w:val="restart"/>
            <w:hideMark/>
          </w:tcPr>
          <w:p w:rsidR="00DA4311" w:rsidRPr="00DA4311" w:rsidRDefault="00DA4311" w:rsidP="00DA4311">
            <w:r w:rsidRPr="00DA4311">
              <w:t>AMADEUS TRAWELL AND TOURS K31528061N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vMerge/>
            <w:hideMark/>
          </w:tcPr>
          <w:p w:rsidR="00DA4311" w:rsidRPr="00DA4311" w:rsidRDefault="00DA4311"/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lastRenderedPageBreak/>
              <w:t>35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Blerje materiale te ndryshme konsumi "minikontrata 2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2,812,400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2,812,400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31/10/2025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 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00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ISOMETRIC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L92207009A</w:t>
            </w:r>
          </w:p>
        </w:tc>
        <w:tc>
          <w:tcPr>
            <w:tcW w:w="2190" w:type="dxa"/>
            <w:hideMark/>
          </w:tcPr>
          <w:p w:rsidR="00DA4311" w:rsidRPr="00DA4311" w:rsidRDefault="00DA4311">
            <w:r w:rsidRPr="00DA4311">
              <w:t> 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36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"sherbim riparim i pajisjeve mjekesore (ngrirësit të shpejtë)"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Shërbim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200,000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Prokurim me vlerë të vogël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180,000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10/6/2025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 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00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EUROMED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K71718012P</w:t>
            </w:r>
          </w:p>
        </w:tc>
        <w:tc>
          <w:tcPr>
            <w:tcW w:w="2190" w:type="dxa"/>
            <w:hideMark/>
          </w:tcPr>
          <w:p w:rsidR="00DA4311" w:rsidRPr="00DA4311" w:rsidRDefault="00DA4311">
            <w:r w:rsidRPr="00DA4311">
              <w:t> 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37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“Blerje kite reagente për testimin me metodën NAT (përfshirë vënien në përdorim të aparateve sipas specifikimeve teknike)”minikontrat 2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27,951,000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27,951,000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#######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 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00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PEGASUS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J62903750A</w:t>
            </w:r>
          </w:p>
        </w:tc>
        <w:tc>
          <w:tcPr>
            <w:tcW w:w="2190" w:type="dxa"/>
            <w:hideMark/>
          </w:tcPr>
          <w:p w:rsidR="00DA4311" w:rsidRPr="00DA4311" w:rsidRDefault="00DA4311">
            <w:r w:rsidRPr="00DA4311">
              <w:t> 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38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Karta, reagentë dhe aksesorë të tjerë për Laboratorin e Imuno-Hematologjisë dhe Bankat e gjakut në Tiranë, përfshirë vënien e pajisjeve në përdorim“minikontrata nr.2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 xml:space="preserve">Mall 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8,759,527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8,759,527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27/11/2025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LASER MED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K12128004G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39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"Pllaka njeperdorimeshe me reagent per percaktimin e shpejte te grupit ABO/ RHD per 24 muaj " minikontrata nr 2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 xml:space="preserve">Mall 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2,079,000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2,079,000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27/11/2025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LASER MED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K12128004G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40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Riparim dhe mirembajtje e automjeteve te QKTGJ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Shërbim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1,000,000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Prokurim me vlerë të vogël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368,800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5/11/2025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Olsi Motors Motors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L71619028E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lastRenderedPageBreak/>
              <w:t>41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“Rimbushje dhe kolaudim Fikese Zjarri"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Shërbim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50,000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 w:rsidP="00DA4311">
            <w:r w:rsidRPr="00DA4311">
              <w:t>Blerje nën vlerën 100 000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23,100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 </w:t>
            </w:r>
          </w:p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Aerd Mahmutaj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Qendra Kombëtare e Transfuzionit të Gjakut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 w:rsidP="00DA4311">
            <w:r w:rsidRPr="00DA4311">
              <w:t>M41311515V</w:t>
            </w:r>
          </w:p>
        </w:tc>
        <w:tc>
          <w:tcPr>
            <w:tcW w:w="2190" w:type="dxa"/>
            <w:hideMark/>
          </w:tcPr>
          <w:p w:rsidR="00DA4311" w:rsidRPr="00DA4311" w:rsidRDefault="00DA4311" w:rsidP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42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Evadimi dhe trajtimi i mbetjeve infekte spitalore minikontrata 2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Shërbim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3,600,000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3,600,000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>
            <w:r w:rsidRPr="00DA4311">
              <w:t>25/11/2025</w:t>
            </w:r>
          </w:p>
        </w:tc>
        <w:tc>
          <w:tcPr>
            <w:tcW w:w="1852" w:type="dxa"/>
            <w:hideMark/>
          </w:tcPr>
          <w:p w:rsidR="00DA4311" w:rsidRPr="00DA4311" w:rsidRDefault="00DA4311">
            <w:r w:rsidRPr="00DA4311">
              <w:t xml:space="preserve">MEDI - TEL  </w:t>
            </w:r>
          </w:p>
        </w:tc>
        <w:tc>
          <w:tcPr>
            <w:tcW w:w="2190" w:type="dxa"/>
            <w:hideMark/>
          </w:tcPr>
          <w:p w:rsidR="00DA4311" w:rsidRPr="00DA4311" w:rsidRDefault="00DA4311">
            <w:r w:rsidRPr="00DA4311">
              <w:t xml:space="preserve">Qendra Kombëtare e Transfuzionit të Gjakut 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>
            <w:r w:rsidRPr="00DA4311">
              <w:t>J71519004W</w:t>
            </w:r>
          </w:p>
        </w:tc>
        <w:tc>
          <w:tcPr>
            <w:tcW w:w="2190" w:type="dxa"/>
            <w:hideMark/>
          </w:tcPr>
          <w:p w:rsidR="00DA4311" w:rsidRPr="00DA4311" w:rsidRDefault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43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'Blerje uje dhe kek per dhuruesit' bazuar ne marreveshjen kuader nr.1096\33 dt 5.11.2024 midis 3sh dhe obp minikontrata nr 2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 xml:space="preserve">Mall 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2,130,000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2,130,000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>
            <w:r w:rsidRPr="00DA4311">
              <w:t>27/11/2025</w:t>
            </w:r>
          </w:p>
        </w:tc>
        <w:tc>
          <w:tcPr>
            <w:tcW w:w="1852" w:type="dxa"/>
            <w:hideMark/>
          </w:tcPr>
          <w:p w:rsidR="00DA4311" w:rsidRPr="00DA4311" w:rsidRDefault="00DA4311">
            <w:r w:rsidRPr="00DA4311">
              <w:t xml:space="preserve">3 - SH  </w:t>
            </w:r>
          </w:p>
        </w:tc>
        <w:tc>
          <w:tcPr>
            <w:tcW w:w="2190" w:type="dxa"/>
            <w:hideMark/>
          </w:tcPr>
          <w:p w:rsidR="00DA4311" w:rsidRPr="00DA4311" w:rsidRDefault="00DA4311">
            <w:r w:rsidRPr="00DA4311">
              <w:t xml:space="preserve">Qendra Kombëtare e Transfuzionit të Gjakut 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>
            <w:r w:rsidRPr="00DA4311">
              <w:t>K62721401R</w:t>
            </w:r>
          </w:p>
        </w:tc>
        <w:tc>
          <w:tcPr>
            <w:tcW w:w="2190" w:type="dxa"/>
            <w:hideMark/>
          </w:tcPr>
          <w:p w:rsidR="00DA4311" w:rsidRPr="00DA4311" w:rsidRDefault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44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Blerje kite, reagentë dhe aksesorë të tjerë të nevojshëm për testime në laboratorin e agjentëve infektivë ”minikontrata nr.2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 xml:space="preserve">Mall 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39,135,000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39,135,000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>
            <w:r w:rsidRPr="00DA4311">
              <w:t>21/10/2025</w:t>
            </w:r>
          </w:p>
        </w:tc>
        <w:tc>
          <w:tcPr>
            <w:tcW w:w="1852" w:type="dxa"/>
            <w:hideMark/>
          </w:tcPr>
          <w:p w:rsidR="00DA4311" w:rsidRPr="00DA4311" w:rsidRDefault="00DA4311">
            <w:r w:rsidRPr="00DA4311">
              <w:t>PEGASUS</w:t>
            </w:r>
          </w:p>
        </w:tc>
        <w:tc>
          <w:tcPr>
            <w:tcW w:w="2190" w:type="dxa"/>
            <w:hideMark/>
          </w:tcPr>
          <w:p w:rsidR="00DA4311" w:rsidRPr="00DA4311" w:rsidRDefault="00DA4311">
            <w:r w:rsidRPr="00DA4311">
              <w:t xml:space="preserve">Qendra Kombëtare e Transfuzionit të Gjakut 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>
            <w:r w:rsidRPr="00DA4311">
              <w:t>J62903750A</w:t>
            </w:r>
          </w:p>
        </w:tc>
        <w:tc>
          <w:tcPr>
            <w:tcW w:w="2190" w:type="dxa"/>
            <w:hideMark/>
          </w:tcPr>
          <w:p w:rsidR="00DA4311" w:rsidRPr="00DA4311" w:rsidRDefault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45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"Botime, printime dhe material shtypshkrimi për QKTGJ"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Shërbim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600,000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>
            <w:r w:rsidRPr="00DA4311">
              <w:t>Prokurim me vlerë të vogël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300,000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>
            <w:r w:rsidRPr="00DA4311">
              <w:t>16/09/2025</w:t>
            </w:r>
          </w:p>
        </w:tc>
        <w:tc>
          <w:tcPr>
            <w:tcW w:w="1852" w:type="dxa"/>
            <w:hideMark/>
          </w:tcPr>
          <w:p w:rsidR="00DA4311" w:rsidRPr="00DA4311" w:rsidRDefault="00DA4311">
            <w:r w:rsidRPr="00DA4311">
              <w:t xml:space="preserve">FILARA  </w:t>
            </w:r>
          </w:p>
        </w:tc>
        <w:tc>
          <w:tcPr>
            <w:tcW w:w="2190" w:type="dxa"/>
            <w:hideMark/>
          </w:tcPr>
          <w:p w:rsidR="00DA4311" w:rsidRPr="00DA4311" w:rsidRDefault="00DA4311">
            <w:r w:rsidRPr="00DA4311">
              <w:t xml:space="preserve">Qendra Kombëtare e Transfuzionit të Gjakut 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>
            <w:r w:rsidRPr="00DA4311">
              <w:t>K51611059N</w:t>
            </w:r>
          </w:p>
        </w:tc>
        <w:tc>
          <w:tcPr>
            <w:tcW w:w="2190" w:type="dxa"/>
            <w:hideMark/>
          </w:tcPr>
          <w:p w:rsidR="00DA4311" w:rsidRPr="00DA4311" w:rsidRDefault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46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Sete për REVEOS, Sistemin MIRASOL për inaktivizimin viral të produkteve të gjakut dhe Aksesore ngjitës Mini-kontrata Nr.2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25,803,400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25,803,400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>
            <w:r w:rsidRPr="00DA4311">
              <w:t>26/09/2025</w:t>
            </w:r>
          </w:p>
        </w:tc>
        <w:tc>
          <w:tcPr>
            <w:tcW w:w="1852" w:type="dxa"/>
            <w:hideMark/>
          </w:tcPr>
          <w:p w:rsidR="00DA4311" w:rsidRPr="00DA4311" w:rsidRDefault="00DA4311">
            <w:r w:rsidRPr="00DA4311">
              <w:t xml:space="preserve">EUROMED  </w:t>
            </w:r>
          </w:p>
        </w:tc>
        <w:tc>
          <w:tcPr>
            <w:tcW w:w="2190" w:type="dxa"/>
            <w:hideMark/>
          </w:tcPr>
          <w:p w:rsidR="00DA4311" w:rsidRPr="00DA4311" w:rsidRDefault="00DA4311">
            <w:r w:rsidRPr="00DA4311">
              <w:t xml:space="preserve">Qendra Kombëtare e Transfuzionit të Gjakut 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>
            <w:r w:rsidRPr="00DA4311">
              <w:t>K71718012P</w:t>
            </w:r>
          </w:p>
        </w:tc>
        <w:tc>
          <w:tcPr>
            <w:tcW w:w="2190" w:type="dxa"/>
            <w:hideMark/>
          </w:tcPr>
          <w:p w:rsidR="00DA4311" w:rsidRPr="00DA4311" w:rsidRDefault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t>47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“Kyveta për hemoglobinometër dhe solucion për Cell counter, Koagulometër dhe ph-meter për 24 muaj”minikontrata nr 2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Mall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3,681,400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>
            <w:r w:rsidRPr="00DA4311">
              <w:t>Procedurë e hapur Mbi kufirin e lartë monetar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3,681,400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 w:rsidP="00DA4311">
            <w:r w:rsidRPr="00DA4311">
              <w:t>2/12/2025</w:t>
            </w:r>
          </w:p>
        </w:tc>
        <w:tc>
          <w:tcPr>
            <w:tcW w:w="1852" w:type="dxa"/>
            <w:hideMark/>
          </w:tcPr>
          <w:p w:rsidR="00DA4311" w:rsidRPr="00DA4311" w:rsidRDefault="00DA4311">
            <w:r w:rsidRPr="00DA4311">
              <w:t xml:space="preserve">BIOMETRIC  ALBANIA  </w:t>
            </w:r>
          </w:p>
        </w:tc>
        <w:tc>
          <w:tcPr>
            <w:tcW w:w="2190" w:type="dxa"/>
            <w:hideMark/>
          </w:tcPr>
          <w:p w:rsidR="00DA4311" w:rsidRPr="00DA4311" w:rsidRDefault="00DA4311">
            <w:r w:rsidRPr="00DA4311">
              <w:t xml:space="preserve">Qendra Kombëtare e Transfuzionit të Gjakut 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>
            <w:r w:rsidRPr="00DA4311">
              <w:t>J61827062E</w:t>
            </w:r>
          </w:p>
        </w:tc>
        <w:tc>
          <w:tcPr>
            <w:tcW w:w="2190" w:type="dxa"/>
            <w:hideMark/>
          </w:tcPr>
          <w:p w:rsidR="00DA4311" w:rsidRPr="00DA4311" w:rsidRDefault="00DA4311">
            <w:r w:rsidRPr="00DA4311">
              <w:t>Tiranë</w:t>
            </w:r>
          </w:p>
        </w:tc>
      </w:tr>
      <w:tr w:rsidR="00DA4311" w:rsidRPr="00DA4311" w:rsidTr="00DA4311">
        <w:trPr>
          <w:trHeight w:val="600"/>
        </w:trPr>
        <w:tc>
          <w:tcPr>
            <w:tcW w:w="915" w:type="dxa"/>
            <w:vMerge w:val="restart"/>
            <w:hideMark/>
          </w:tcPr>
          <w:p w:rsidR="00DA4311" w:rsidRPr="00DA4311" w:rsidRDefault="00DA4311" w:rsidP="00DA4311">
            <w:r w:rsidRPr="00DA4311">
              <w:lastRenderedPageBreak/>
              <w:t>48</w:t>
            </w:r>
          </w:p>
        </w:tc>
        <w:tc>
          <w:tcPr>
            <w:tcW w:w="2427" w:type="dxa"/>
            <w:vMerge w:val="restart"/>
            <w:hideMark/>
          </w:tcPr>
          <w:p w:rsidR="00DA4311" w:rsidRPr="00DA4311" w:rsidRDefault="00DA4311" w:rsidP="00DA4311">
            <w:r w:rsidRPr="00DA4311">
              <w:t>Siguracion i automjeteve te qktgj</w:t>
            </w:r>
          </w:p>
        </w:tc>
        <w:tc>
          <w:tcPr>
            <w:tcW w:w="1965" w:type="dxa"/>
            <w:vMerge w:val="restart"/>
            <w:hideMark/>
          </w:tcPr>
          <w:p w:rsidR="00DA4311" w:rsidRPr="00DA4311" w:rsidRDefault="00DA4311" w:rsidP="00DA4311">
            <w:r w:rsidRPr="00DA4311">
              <w:t>Shërbim</w:t>
            </w:r>
          </w:p>
        </w:tc>
        <w:tc>
          <w:tcPr>
            <w:tcW w:w="1430" w:type="dxa"/>
            <w:vMerge w:val="restart"/>
            <w:hideMark/>
          </w:tcPr>
          <w:p w:rsidR="00DA4311" w:rsidRPr="00DA4311" w:rsidRDefault="00DA4311" w:rsidP="00DA4311">
            <w:r w:rsidRPr="00DA4311">
              <w:t>107,925</w:t>
            </w:r>
          </w:p>
        </w:tc>
        <w:tc>
          <w:tcPr>
            <w:tcW w:w="2168" w:type="dxa"/>
            <w:vMerge w:val="restart"/>
            <w:hideMark/>
          </w:tcPr>
          <w:p w:rsidR="00DA4311" w:rsidRPr="00DA4311" w:rsidRDefault="00DA4311">
            <w:r w:rsidRPr="00DA4311">
              <w:t>Prokurim me vlerë të vogël</w:t>
            </w:r>
          </w:p>
        </w:tc>
        <w:tc>
          <w:tcPr>
            <w:tcW w:w="276" w:type="dxa"/>
            <w:vMerge w:val="restart"/>
            <w:hideMark/>
          </w:tcPr>
          <w:p w:rsidR="00DA4311" w:rsidRPr="00DA4311" w:rsidRDefault="00DA4311" w:rsidP="00DA4311">
            <w:r w:rsidRPr="00DA4311">
              <w:t>107,369</w:t>
            </w:r>
          </w:p>
        </w:tc>
        <w:tc>
          <w:tcPr>
            <w:tcW w:w="2165" w:type="dxa"/>
            <w:vMerge w:val="restart"/>
            <w:hideMark/>
          </w:tcPr>
          <w:p w:rsidR="00DA4311" w:rsidRPr="00DA4311" w:rsidRDefault="00DA4311">
            <w:r w:rsidRPr="00DA4311">
              <w:t>14/11/2025</w:t>
            </w:r>
          </w:p>
        </w:tc>
        <w:tc>
          <w:tcPr>
            <w:tcW w:w="1852" w:type="dxa"/>
            <w:hideMark/>
          </w:tcPr>
          <w:p w:rsidR="00DA4311" w:rsidRPr="00DA4311" w:rsidRDefault="00DA4311">
            <w:r w:rsidRPr="00DA4311">
              <w:t xml:space="preserve">SIGAL   Insurance  Group    </w:t>
            </w:r>
          </w:p>
        </w:tc>
        <w:tc>
          <w:tcPr>
            <w:tcW w:w="2190" w:type="dxa"/>
            <w:hideMark/>
          </w:tcPr>
          <w:p w:rsidR="00DA4311" w:rsidRPr="00DA4311" w:rsidRDefault="00DA4311">
            <w:r w:rsidRPr="00DA4311">
              <w:t xml:space="preserve">Qendra Kombëtare e Transfuzionit të Gjakut </w:t>
            </w:r>
          </w:p>
        </w:tc>
      </w:tr>
      <w:tr w:rsidR="00DA4311" w:rsidRPr="00DA4311" w:rsidTr="00DA4311">
        <w:trPr>
          <w:trHeight w:val="315"/>
        </w:trPr>
        <w:tc>
          <w:tcPr>
            <w:tcW w:w="915" w:type="dxa"/>
            <w:vMerge/>
            <w:hideMark/>
          </w:tcPr>
          <w:p w:rsidR="00DA4311" w:rsidRPr="00DA4311" w:rsidRDefault="00DA4311"/>
        </w:tc>
        <w:tc>
          <w:tcPr>
            <w:tcW w:w="2427" w:type="dxa"/>
            <w:vMerge/>
            <w:hideMark/>
          </w:tcPr>
          <w:p w:rsidR="00DA4311" w:rsidRPr="00DA4311" w:rsidRDefault="00DA4311"/>
        </w:tc>
        <w:tc>
          <w:tcPr>
            <w:tcW w:w="1965" w:type="dxa"/>
            <w:vMerge/>
            <w:hideMark/>
          </w:tcPr>
          <w:p w:rsidR="00DA4311" w:rsidRPr="00DA4311" w:rsidRDefault="00DA4311"/>
        </w:tc>
        <w:tc>
          <w:tcPr>
            <w:tcW w:w="1430" w:type="dxa"/>
            <w:vMerge/>
            <w:hideMark/>
          </w:tcPr>
          <w:p w:rsidR="00DA4311" w:rsidRPr="00DA4311" w:rsidRDefault="00DA4311"/>
        </w:tc>
        <w:tc>
          <w:tcPr>
            <w:tcW w:w="2168" w:type="dxa"/>
            <w:vMerge/>
            <w:hideMark/>
          </w:tcPr>
          <w:p w:rsidR="00DA4311" w:rsidRPr="00DA4311" w:rsidRDefault="00DA4311"/>
        </w:tc>
        <w:tc>
          <w:tcPr>
            <w:tcW w:w="276" w:type="dxa"/>
            <w:vMerge/>
            <w:hideMark/>
          </w:tcPr>
          <w:p w:rsidR="00DA4311" w:rsidRPr="00DA4311" w:rsidRDefault="00DA4311"/>
        </w:tc>
        <w:tc>
          <w:tcPr>
            <w:tcW w:w="2165" w:type="dxa"/>
            <w:vMerge/>
            <w:hideMark/>
          </w:tcPr>
          <w:p w:rsidR="00DA4311" w:rsidRPr="00DA4311" w:rsidRDefault="00DA4311"/>
        </w:tc>
        <w:tc>
          <w:tcPr>
            <w:tcW w:w="1852" w:type="dxa"/>
            <w:hideMark/>
          </w:tcPr>
          <w:p w:rsidR="00DA4311" w:rsidRPr="00DA4311" w:rsidRDefault="00DA4311">
            <w:r w:rsidRPr="00DA4311">
              <w:t>J91809007H</w:t>
            </w:r>
          </w:p>
        </w:tc>
        <w:tc>
          <w:tcPr>
            <w:tcW w:w="2190" w:type="dxa"/>
            <w:hideMark/>
          </w:tcPr>
          <w:p w:rsidR="00DA4311" w:rsidRPr="00DA4311" w:rsidRDefault="00DA4311">
            <w:r w:rsidRPr="00DA4311">
              <w:t>Tiranë</w:t>
            </w:r>
          </w:p>
        </w:tc>
      </w:tr>
    </w:tbl>
    <w:p w:rsidR="00026532" w:rsidRDefault="00026532">
      <w:bookmarkStart w:id="0" w:name="_GoBack"/>
      <w:bookmarkEnd w:id="0"/>
    </w:p>
    <w:sectPr w:rsidR="00026532" w:rsidSect="00DA4311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311"/>
    <w:rsid w:val="00026532"/>
    <w:rsid w:val="00DA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239856-FEFF-477C-B734-7A7330B0C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A431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4311"/>
    <w:rPr>
      <w:color w:val="954F72"/>
      <w:u w:val="single"/>
    </w:rPr>
  </w:style>
  <w:style w:type="paragraph" w:customStyle="1" w:styleId="msonormal0">
    <w:name w:val="msonormal"/>
    <w:basedOn w:val="Normal"/>
    <w:rsid w:val="00DA4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sq-AL"/>
    </w:rPr>
  </w:style>
  <w:style w:type="paragraph" w:customStyle="1" w:styleId="font5">
    <w:name w:val="font5"/>
    <w:basedOn w:val="Normal"/>
    <w:rsid w:val="00DA4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color w:val="000000"/>
      <w:lang w:eastAsia="sq-AL"/>
    </w:rPr>
  </w:style>
  <w:style w:type="paragraph" w:customStyle="1" w:styleId="font6">
    <w:name w:val="font6"/>
    <w:basedOn w:val="Normal"/>
    <w:rsid w:val="00DA4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color w:val="000000"/>
      <w:lang w:eastAsia="sq-AL"/>
    </w:rPr>
  </w:style>
  <w:style w:type="paragraph" w:customStyle="1" w:styleId="xl65">
    <w:name w:val="xl65"/>
    <w:basedOn w:val="Normal"/>
    <w:rsid w:val="00DA4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sq-AL"/>
    </w:rPr>
  </w:style>
  <w:style w:type="paragraph" w:customStyle="1" w:styleId="xl66">
    <w:name w:val="xl66"/>
    <w:basedOn w:val="Normal"/>
    <w:rsid w:val="00DA431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noProof w:val="0"/>
      <w:sz w:val="20"/>
      <w:szCs w:val="20"/>
      <w:lang w:eastAsia="sq-AL"/>
    </w:rPr>
  </w:style>
  <w:style w:type="paragraph" w:customStyle="1" w:styleId="xl67">
    <w:name w:val="xl67"/>
    <w:basedOn w:val="Normal"/>
    <w:rsid w:val="00DA431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6495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noProof w:val="0"/>
      <w:color w:val="FFFFFF"/>
      <w:sz w:val="24"/>
      <w:szCs w:val="24"/>
      <w:lang w:eastAsia="sq-AL"/>
    </w:rPr>
  </w:style>
  <w:style w:type="paragraph" w:customStyle="1" w:styleId="xl68">
    <w:name w:val="xl68"/>
    <w:basedOn w:val="Normal"/>
    <w:rsid w:val="00DA431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6495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noProof w:val="0"/>
      <w:color w:val="FFFFFF"/>
      <w:sz w:val="24"/>
      <w:szCs w:val="24"/>
      <w:lang w:eastAsia="sq-AL"/>
    </w:rPr>
  </w:style>
  <w:style w:type="paragraph" w:customStyle="1" w:styleId="xl69">
    <w:name w:val="xl69"/>
    <w:basedOn w:val="Normal"/>
    <w:rsid w:val="00DA431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6495E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noProof w:val="0"/>
      <w:color w:val="FFFFFF"/>
      <w:sz w:val="24"/>
      <w:szCs w:val="24"/>
      <w:lang w:eastAsia="sq-AL"/>
    </w:rPr>
  </w:style>
  <w:style w:type="paragraph" w:customStyle="1" w:styleId="xl70">
    <w:name w:val="xl70"/>
    <w:basedOn w:val="Normal"/>
    <w:rsid w:val="00DA4311"/>
    <w:pPr>
      <w:pBdr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71">
    <w:name w:val="xl71"/>
    <w:basedOn w:val="Normal"/>
    <w:rsid w:val="00DA4311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sz w:val="24"/>
      <w:szCs w:val="24"/>
      <w:lang w:eastAsia="sq-AL"/>
    </w:rPr>
  </w:style>
  <w:style w:type="paragraph" w:customStyle="1" w:styleId="xl72">
    <w:name w:val="xl72"/>
    <w:basedOn w:val="Normal"/>
    <w:rsid w:val="00DA4311"/>
    <w:pPr>
      <w:pBdr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sz w:val="24"/>
      <w:szCs w:val="24"/>
      <w:lang w:eastAsia="sq-AL"/>
    </w:rPr>
  </w:style>
  <w:style w:type="paragraph" w:customStyle="1" w:styleId="xl73">
    <w:name w:val="xl73"/>
    <w:basedOn w:val="Normal"/>
    <w:rsid w:val="00DA4311"/>
    <w:pPr>
      <w:pBdr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noProof w:val="0"/>
      <w:sz w:val="24"/>
      <w:szCs w:val="24"/>
      <w:lang w:eastAsia="sq-AL"/>
    </w:rPr>
  </w:style>
  <w:style w:type="paragraph" w:customStyle="1" w:styleId="xl74">
    <w:name w:val="xl74"/>
    <w:basedOn w:val="Normal"/>
    <w:rsid w:val="00DA4311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noProof w:val="0"/>
      <w:sz w:val="24"/>
      <w:szCs w:val="24"/>
      <w:lang w:eastAsia="sq-AL"/>
    </w:rPr>
  </w:style>
  <w:style w:type="paragraph" w:customStyle="1" w:styleId="xl75">
    <w:name w:val="xl75"/>
    <w:basedOn w:val="Normal"/>
    <w:rsid w:val="00DA4311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76">
    <w:name w:val="xl76"/>
    <w:basedOn w:val="Normal"/>
    <w:rsid w:val="00DA4311"/>
    <w:pPr>
      <w:pBdr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noProof w:val="0"/>
      <w:sz w:val="24"/>
      <w:szCs w:val="24"/>
      <w:lang w:eastAsia="sq-AL"/>
    </w:rPr>
  </w:style>
  <w:style w:type="paragraph" w:customStyle="1" w:styleId="xl77">
    <w:name w:val="xl77"/>
    <w:basedOn w:val="Normal"/>
    <w:rsid w:val="00DA4311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78">
    <w:name w:val="xl78"/>
    <w:basedOn w:val="Normal"/>
    <w:rsid w:val="00DA4311"/>
    <w:pPr>
      <w:pBdr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79">
    <w:name w:val="xl79"/>
    <w:basedOn w:val="Normal"/>
    <w:rsid w:val="00DA431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80">
    <w:name w:val="xl80"/>
    <w:basedOn w:val="Normal"/>
    <w:rsid w:val="00DA4311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81">
    <w:name w:val="xl81"/>
    <w:basedOn w:val="Normal"/>
    <w:rsid w:val="00DA4311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82">
    <w:name w:val="xl82"/>
    <w:basedOn w:val="Normal"/>
    <w:rsid w:val="00DA4311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83">
    <w:name w:val="xl83"/>
    <w:basedOn w:val="Normal"/>
    <w:rsid w:val="00DA4311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84">
    <w:name w:val="xl84"/>
    <w:basedOn w:val="Normal"/>
    <w:rsid w:val="00DA4311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noProof w:val="0"/>
      <w:sz w:val="24"/>
      <w:szCs w:val="24"/>
      <w:lang w:eastAsia="sq-AL"/>
    </w:rPr>
  </w:style>
  <w:style w:type="paragraph" w:customStyle="1" w:styleId="xl85">
    <w:name w:val="xl85"/>
    <w:basedOn w:val="Normal"/>
    <w:rsid w:val="00DA4311"/>
    <w:pPr>
      <w:pBdr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86">
    <w:name w:val="xl86"/>
    <w:basedOn w:val="Normal"/>
    <w:rsid w:val="00DA431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noProof w:val="0"/>
      <w:sz w:val="24"/>
      <w:szCs w:val="24"/>
      <w:lang w:eastAsia="sq-AL"/>
    </w:rPr>
  </w:style>
  <w:style w:type="paragraph" w:customStyle="1" w:styleId="xl87">
    <w:name w:val="xl87"/>
    <w:basedOn w:val="Normal"/>
    <w:rsid w:val="00DA431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noProof w:val="0"/>
      <w:sz w:val="24"/>
      <w:szCs w:val="24"/>
      <w:lang w:eastAsia="sq-AL"/>
    </w:rPr>
  </w:style>
  <w:style w:type="paragraph" w:customStyle="1" w:styleId="xl88">
    <w:name w:val="xl88"/>
    <w:basedOn w:val="Normal"/>
    <w:rsid w:val="00DA431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89">
    <w:name w:val="xl89"/>
    <w:basedOn w:val="Normal"/>
    <w:rsid w:val="00DA431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90">
    <w:name w:val="xl90"/>
    <w:basedOn w:val="Normal"/>
    <w:rsid w:val="00DA431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91">
    <w:name w:val="xl91"/>
    <w:basedOn w:val="Normal"/>
    <w:rsid w:val="00DA431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92">
    <w:name w:val="xl92"/>
    <w:basedOn w:val="Normal"/>
    <w:rsid w:val="00DA431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93">
    <w:name w:val="xl93"/>
    <w:basedOn w:val="Normal"/>
    <w:rsid w:val="00DA431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noProof w:val="0"/>
      <w:sz w:val="24"/>
      <w:szCs w:val="24"/>
      <w:lang w:eastAsia="sq-AL"/>
    </w:rPr>
  </w:style>
  <w:style w:type="paragraph" w:customStyle="1" w:styleId="xl94">
    <w:name w:val="xl94"/>
    <w:basedOn w:val="Normal"/>
    <w:rsid w:val="00DA431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noProof w:val="0"/>
      <w:sz w:val="24"/>
      <w:szCs w:val="24"/>
      <w:lang w:eastAsia="sq-AL"/>
    </w:rPr>
  </w:style>
  <w:style w:type="paragraph" w:customStyle="1" w:styleId="xl95">
    <w:name w:val="xl95"/>
    <w:basedOn w:val="Normal"/>
    <w:rsid w:val="00DA431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sz w:val="24"/>
      <w:szCs w:val="24"/>
      <w:lang w:eastAsia="sq-AL"/>
    </w:rPr>
  </w:style>
  <w:style w:type="paragraph" w:customStyle="1" w:styleId="xl96">
    <w:name w:val="xl96"/>
    <w:basedOn w:val="Normal"/>
    <w:rsid w:val="00DA431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sz w:val="24"/>
      <w:szCs w:val="24"/>
      <w:lang w:eastAsia="sq-AL"/>
    </w:rPr>
  </w:style>
  <w:style w:type="paragraph" w:customStyle="1" w:styleId="xl97">
    <w:name w:val="xl97"/>
    <w:basedOn w:val="Normal"/>
    <w:rsid w:val="00DA431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98">
    <w:name w:val="xl98"/>
    <w:basedOn w:val="Normal"/>
    <w:rsid w:val="00DA431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99">
    <w:name w:val="xl99"/>
    <w:basedOn w:val="Normal"/>
    <w:rsid w:val="00DA431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sz w:val="24"/>
      <w:szCs w:val="24"/>
      <w:lang w:eastAsia="sq-AL"/>
    </w:rPr>
  </w:style>
  <w:style w:type="paragraph" w:customStyle="1" w:styleId="xl100">
    <w:name w:val="xl100"/>
    <w:basedOn w:val="Normal"/>
    <w:rsid w:val="00DA431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sz w:val="24"/>
      <w:szCs w:val="24"/>
      <w:lang w:eastAsia="sq-AL"/>
    </w:rPr>
  </w:style>
  <w:style w:type="paragraph" w:customStyle="1" w:styleId="xl101">
    <w:name w:val="xl101"/>
    <w:basedOn w:val="Normal"/>
    <w:rsid w:val="00DA4311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sz w:val="24"/>
      <w:szCs w:val="24"/>
      <w:lang w:eastAsia="sq-AL"/>
    </w:rPr>
  </w:style>
  <w:style w:type="paragraph" w:customStyle="1" w:styleId="xl102">
    <w:name w:val="xl102"/>
    <w:basedOn w:val="Normal"/>
    <w:rsid w:val="00DA4311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103">
    <w:name w:val="xl103"/>
    <w:basedOn w:val="Normal"/>
    <w:rsid w:val="00DA4311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104">
    <w:name w:val="xl104"/>
    <w:basedOn w:val="Normal"/>
    <w:rsid w:val="00DA4311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sz w:val="24"/>
      <w:szCs w:val="24"/>
      <w:lang w:eastAsia="sq-AL"/>
    </w:rPr>
  </w:style>
  <w:style w:type="paragraph" w:customStyle="1" w:styleId="xl105">
    <w:name w:val="xl105"/>
    <w:basedOn w:val="Normal"/>
    <w:rsid w:val="00DA431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sz w:val="24"/>
      <w:szCs w:val="24"/>
      <w:lang w:eastAsia="sq-AL"/>
    </w:rPr>
  </w:style>
  <w:style w:type="paragraph" w:customStyle="1" w:styleId="xl106">
    <w:name w:val="xl106"/>
    <w:basedOn w:val="Normal"/>
    <w:rsid w:val="00DA431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sz w:val="24"/>
      <w:szCs w:val="24"/>
      <w:lang w:eastAsia="sq-AL"/>
    </w:rPr>
  </w:style>
  <w:style w:type="paragraph" w:customStyle="1" w:styleId="xl107">
    <w:name w:val="xl107"/>
    <w:basedOn w:val="Normal"/>
    <w:rsid w:val="00DA431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noProof w:val="0"/>
      <w:sz w:val="24"/>
      <w:szCs w:val="24"/>
      <w:lang w:eastAsia="sq-AL"/>
    </w:rPr>
  </w:style>
  <w:style w:type="paragraph" w:customStyle="1" w:styleId="xl108">
    <w:name w:val="xl108"/>
    <w:basedOn w:val="Normal"/>
    <w:rsid w:val="00DA431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noProof w:val="0"/>
      <w:sz w:val="24"/>
      <w:szCs w:val="24"/>
      <w:lang w:eastAsia="sq-AL"/>
    </w:rPr>
  </w:style>
  <w:style w:type="paragraph" w:customStyle="1" w:styleId="xl109">
    <w:name w:val="xl109"/>
    <w:basedOn w:val="Normal"/>
    <w:rsid w:val="00DA431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110">
    <w:name w:val="xl110"/>
    <w:basedOn w:val="Normal"/>
    <w:rsid w:val="00DA431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111">
    <w:name w:val="xl111"/>
    <w:basedOn w:val="Normal"/>
    <w:rsid w:val="00DA431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112">
    <w:name w:val="xl112"/>
    <w:basedOn w:val="Normal"/>
    <w:rsid w:val="00DA431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113">
    <w:name w:val="xl113"/>
    <w:basedOn w:val="Normal"/>
    <w:rsid w:val="00DA4311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114">
    <w:name w:val="xl114"/>
    <w:basedOn w:val="Normal"/>
    <w:rsid w:val="00DA4311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sz w:val="24"/>
      <w:szCs w:val="24"/>
      <w:lang w:eastAsia="sq-AL"/>
    </w:rPr>
  </w:style>
  <w:style w:type="paragraph" w:customStyle="1" w:styleId="xl115">
    <w:name w:val="xl115"/>
    <w:basedOn w:val="Normal"/>
    <w:rsid w:val="00DA431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116">
    <w:name w:val="xl116"/>
    <w:basedOn w:val="Normal"/>
    <w:rsid w:val="00DA431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sq-AL"/>
    </w:rPr>
  </w:style>
  <w:style w:type="paragraph" w:customStyle="1" w:styleId="xl117">
    <w:name w:val="xl117"/>
    <w:basedOn w:val="Normal"/>
    <w:rsid w:val="00DA431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noProof w:val="0"/>
      <w:color w:val="000000"/>
      <w:sz w:val="24"/>
      <w:szCs w:val="24"/>
      <w:lang w:eastAsia="sq-AL"/>
    </w:rPr>
  </w:style>
  <w:style w:type="table" w:styleId="TableGrid">
    <w:name w:val="Table Grid"/>
    <w:basedOn w:val="TableNormal"/>
    <w:uiPriority w:val="39"/>
    <w:rsid w:val="00DA4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3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1952</Words>
  <Characters>11131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Matilda.Bici</dc:creator>
  <cp:keywords/>
  <dc:description/>
  <cp:lastModifiedBy>Matilda.Bici</cp:lastModifiedBy>
  <cp:revision>1</cp:revision>
  <dcterms:created xsi:type="dcterms:W3CDTF">2026-06-11T11:50:00Z</dcterms:created>
  <dcterms:modified xsi:type="dcterms:W3CDTF">2026-06-11T11:52:00Z</dcterms:modified>
</cp:coreProperties>
</file>